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5E9" w:rsidRDefault="008605E9" w:rsidP="008605E9">
      <w:pPr>
        <w:spacing w:line="600" w:lineRule="exact"/>
        <w:ind w:firstLineChars="200" w:firstLine="640"/>
        <w:rPr>
          <w:rFonts w:eastAsia="方正小标宋简体"/>
          <w:color w:val="000000"/>
          <w:sz w:val="44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1</w:t>
      </w:r>
    </w:p>
    <w:p w:rsidR="008605E9" w:rsidRDefault="008605E9" w:rsidP="008605E9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8605E9" w:rsidRDefault="008605E9" w:rsidP="008605E9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8605E9" w:rsidRDefault="008605E9" w:rsidP="008605E9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8605E9" w:rsidRDefault="008605E9" w:rsidP="008605E9"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江苏省专利项目奖申报书</w:t>
      </w: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  <w:bookmarkStart w:id="0" w:name="_GoBack"/>
      <w:r>
        <w:rPr>
          <w:rFonts w:eastAsia="楷体_GB2312"/>
          <w:color w:val="000000"/>
          <w:sz w:val="36"/>
          <w:szCs w:val="24"/>
        </w:rPr>
        <w:t>（发明</w:t>
      </w:r>
      <w:r>
        <w:rPr>
          <w:rFonts w:eastAsia="楷体_GB2312"/>
          <w:color w:val="000000"/>
          <w:sz w:val="36"/>
          <w:szCs w:val="24"/>
        </w:rPr>
        <w:t>/</w:t>
      </w:r>
      <w:r>
        <w:rPr>
          <w:rFonts w:eastAsia="楷体_GB2312"/>
          <w:color w:val="000000"/>
          <w:sz w:val="36"/>
          <w:szCs w:val="24"/>
        </w:rPr>
        <w:t>实用新型）</w:t>
      </w:r>
    </w:p>
    <w:bookmarkEnd w:id="0"/>
    <w:p w:rsidR="008605E9" w:rsidRDefault="008605E9" w:rsidP="008605E9">
      <w:pPr>
        <w:jc w:val="center"/>
        <w:rPr>
          <w:color w:val="000000"/>
          <w:sz w:val="48"/>
          <w:szCs w:val="24"/>
        </w:rPr>
      </w:pPr>
    </w:p>
    <w:p w:rsidR="008605E9" w:rsidRDefault="008605E9" w:rsidP="008605E9">
      <w:pPr>
        <w:jc w:val="center"/>
        <w:rPr>
          <w:color w:val="000000"/>
          <w:sz w:val="48"/>
          <w:szCs w:val="24"/>
        </w:rPr>
      </w:pPr>
    </w:p>
    <w:p w:rsidR="008605E9" w:rsidRDefault="008605E9" w:rsidP="008605E9">
      <w:pPr>
        <w:ind w:firstLineChars="150" w:firstLine="540"/>
        <w:rPr>
          <w:rFonts w:eastAsia="楷体_GB2312"/>
          <w:color w:val="000000"/>
          <w:szCs w:val="21"/>
          <w:u w:val="single"/>
        </w:rPr>
      </w:pPr>
      <w:r>
        <w:rPr>
          <w:rFonts w:eastAsia="楷体_GB2312"/>
          <w:color w:val="000000"/>
          <w:sz w:val="36"/>
          <w:szCs w:val="24"/>
        </w:rPr>
        <w:t>专</w:t>
      </w:r>
      <w:r>
        <w:rPr>
          <w:rFonts w:eastAsia="楷体_GB2312"/>
          <w:color w:val="000000"/>
          <w:sz w:val="36"/>
          <w:szCs w:val="24"/>
        </w:rPr>
        <w:t xml:space="preserve"> </w:t>
      </w:r>
      <w:r>
        <w:rPr>
          <w:rFonts w:eastAsia="楷体_GB2312"/>
          <w:color w:val="000000"/>
          <w:sz w:val="36"/>
          <w:szCs w:val="24"/>
        </w:rPr>
        <w:t>利</w:t>
      </w:r>
      <w:r>
        <w:rPr>
          <w:rFonts w:eastAsia="楷体_GB2312"/>
          <w:color w:val="000000"/>
          <w:sz w:val="36"/>
          <w:szCs w:val="24"/>
        </w:rPr>
        <w:t xml:space="preserve"> </w:t>
      </w:r>
      <w:r>
        <w:rPr>
          <w:rFonts w:eastAsia="楷体_GB2312"/>
          <w:color w:val="000000"/>
          <w:sz w:val="36"/>
          <w:szCs w:val="24"/>
        </w:rPr>
        <w:t>号：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8605E9" w:rsidRDefault="008605E9" w:rsidP="008605E9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专利名称：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8605E9" w:rsidRDefault="008605E9" w:rsidP="008605E9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申报单位：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8605E9" w:rsidRDefault="008605E9" w:rsidP="008605E9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推荐单位</w:t>
      </w:r>
      <w:r>
        <w:rPr>
          <w:rFonts w:eastAsia="楷体_GB2312"/>
          <w:color w:val="000000"/>
          <w:sz w:val="36"/>
          <w:szCs w:val="24"/>
        </w:rPr>
        <w:t>/</w:t>
      </w:r>
      <w:r>
        <w:rPr>
          <w:rFonts w:eastAsia="楷体_GB2312"/>
          <w:color w:val="000000"/>
          <w:sz w:val="36"/>
          <w:szCs w:val="24"/>
        </w:rPr>
        <w:t>院士：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</w:t>
      </w: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  <w:r>
        <w:rPr>
          <w:rFonts w:eastAsia="楷体_GB2312"/>
          <w:color w:val="000000"/>
          <w:sz w:val="36"/>
          <w:szCs w:val="24"/>
        </w:rPr>
        <w:t>二</w:t>
      </w:r>
      <w:r>
        <w:rPr>
          <w:rFonts w:eastAsia="楷体_GB2312"/>
          <w:color w:val="000000"/>
          <w:sz w:val="36"/>
          <w:szCs w:val="24"/>
        </w:rPr>
        <w:t>○</w:t>
      </w:r>
      <w:r>
        <w:rPr>
          <w:rFonts w:eastAsia="楷体_GB2312"/>
          <w:color w:val="000000"/>
          <w:sz w:val="36"/>
          <w:szCs w:val="24"/>
        </w:rPr>
        <w:t>一九年三月</w:t>
      </w:r>
    </w:p>
    <w:p w:rsidR="008605E9" w:rsidRDefault="008605E9" w:rsidP="008605E9">
      <w:pPr>
        <w:jc w:val="center"/>
        <w:rPr>
          <w:rFonts w:eastAsia="楷体_GB2312"/>
          <w:color w:val="000000"/>
          <w:sz w:val="36"/>
          <w:szCs w:val="24"/>
        </w:rPr>
      </w:pPr>
      <w:r>
        <w:rPr>
          <w:rFonts w:eastAsia="楷体_GB2312"/>
          <w:color w:val="000000"/>
          <w:sz w:val="36"/>
          <w:szCs w:val="24"/>
        </w:rPr>
        <w:t>江苏省知识产权局制</w:t>
      </w:r>
    </w:p>
    <w:p w:rsidR="008605E9" w:rsidRDefault="008605E9" w:rsidP="008605E9">
      <w:pPr>
        <w:spacing w:line="700" w:lineRule="exact"/>
        <w:jc w:val="center"/>
        <w:rPr>
          <w:rFonts w:eastAsia="方正小标宋_GBK"/>
          <w:color w:val="000000"/>
          <w:kern w:val="2"/>
          <w:sz w:val="44"/>
          <w:szCs w:val="44"/>
        </w:rPr>
      </w:pPr>
      <w:r>
        <w:rPr>
          <w:rFonts w:eastAsia="楷体_GB2312"/>
          <w:color w:val="000000"/>
          <w:sz w:val="36"/>
          <w:szCs w:val="24"/>
        </w:rPr>
        <w:br w:type="page"/>
      </w:r>
      <w:r>
        <w:rPr>
          <w:rFonts w:eastAsia="方正小标宋_GBK"/>
          <w:color w:val="000000"/>
          <w:kern w:val="2"/>
          <w:sz w:val="44"/>
          <w:szCs w:val="44"/>
        </w:rPr>
        <w:lastRenderedPageBreak/>
        <w:t>信用承诺书</w:t>
      </w:r>
    </w:p>
    <w:p w:rsidR="008605E9" w:rsidRDefault="008605E9" w:rsidP="008605E9">
      <w:pPr>
        <w:snapToGrid/>
        <w:spacing w:line="240" w:lineRule="auto"/>
        <w:ind w:firstLine="0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我（单位）已知晓《江苏省社会法人失信惩戒办法（试行）》和《江苏省自然人失信惩戒办法（试行）》，并郑重承诺如下：</w:t>
      </w:r>
    </w:p>
    <w:p w:rsidR="008605E9" w:rsidRDefault="008605E9" w:rsidP="008605E9">
      <w:pPr>
        <w:snapToGrid/>
        <w:spacing w:line="240" w:lineRule="auto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省级公共信用信息系统；情节严重的，同意由相关行政主管部门予以社会公示，并</w:t>
      </w:r>
      <w:proofErr w:type="gramStart"/>
      <w:r>
        <w:rPr>
          <w:color w:val="000000"/>
          <w:kern w:val="2"/>
          <w:szCs w:val="32"/>
        </w:rPr>
        <w:t>录入省</w:t>
      </w:r>
      <w:proofErr w:type="gramEnd"/>
      <w:r>
        <w:rPr>
          <w:color w:val="000000"/>
          <w:kern w:val="2"/>
          <w:szCs w:val="32"/>
        </w:rPr>
        <w:t>公共信用信息系统黑名单。</w:t>
      </w: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wordWrap w:val="0"/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申报人全称（印章）</w:t>
      </w:r>
      <w:r>
        <w:rPr>
          <w:color w:val="000000"/>
          <w:kern w:val="2"/>
          <w:szCs w:val="32"/>
        </w:rPr>
        <w:t xml:space="preserve">    </w:t>
      </w:r>
    </w:p>
    <w:p w:rsidR="008605E9" w:rsidRDefault="008605E9" w:rsidP="008605E9">
      <w:pPr>
        <w:wordWrap w:val="0"/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年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月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日</w:t>
      </w:r>
      <w:r>
        <w:rPr>
          <w:color w:val="000000"/>
          <w:kern w:val="2"/>
          <w:szCs w:val="32"/>
        </w:rPr>
        <w:t xml:space="preserve">        </w:t>
      </w: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8605E9" w:rsidRDefault="008605E9" w:rsidP="008605E9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br w:type="page"/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lastRenderedPageBreak/>
        <w:t>一、申报项目基本信息</w:t>
      </w:r>
    </w:p>
    <w:p w:rsidR="008605E9" w:rsidRDefault="008605E9" w:rsidP="008605E9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50"/>
        <w:gridCol w:w="2337"/>
        <w:gridCol w:w="2337"/>
        <w:gridCol w:w="2336"/>
      </w:tblGrid>
      <w:tr w:rsidR="008605E9" w:rsidTr="00784868">
        <w:trPr>
          <w:trHeight w:val="37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发明人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IPC主分类号</w:t>
            </w:r>
            <w:r>
              <w:rPr>
                <w:rStyle w:val="a3"/>
                <w:rFonts w:ascii="仿宋_GB2312" w:eastAsia="仿宋_GB2312" w:hAnsi="宋体" w:cs="宋体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通讯地址</w:t>
            </w:r>
          </w:p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/邮编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605E9" w:rsidRDefault="008605E9" w:rsidP="00784868">
            <w:pPr>
              <w:widowControl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8605E9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E9" w:rsidRDefault="008605E9" w:rsidP="00784868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05E9" w:rsidRDefault="008605E9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8605E9" w:rsidRDefault="008605E9" w:rsidP="008605E9"/>
    <w:p w:rsidR="008605E9" w:rsidRDefault="008605E9" w:rsidP="008605E9"/>
    <w:p w:rsidR="008605E9" w:rsidRDefault="008605E9" w:rsidP="008605E9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8605E9" w:rsidTr="00784868">
        <w:trPr>
          <w:trHeight w:val="11983"/>
          <w:jc w:val="center"/>
        </w:trPr>
        <w:tc>
          <w:tcPr>
            <w:tcW w:w="9068" w:type="dxa"/>
          </w:tcPr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8605E9" w:rsidRDefault="008605E9" w:rsidP="00784868">
            <w:pPr>
              <w:spacing w:line="360" w:lineRule="auto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8605E9" w:rsidRDefault="008605E9" w:rsidP="00784868">
            <w:pPr>
              <w:spacing w:line="400" w:lineRule="exact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8605E9" w:rsidRDefault="008605E9" w:rsidP="00784868">
            <w:pPr>
              <w:spacing w:line="400" w:lineRule="exact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8605E9" w:rsidRDefault="008605E9" w:rsidP="008605E9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8605E9" w:rsidTr="008605E9">
        <w:trPr>
          <w:trHeight w:val="11524"/>
          <w:jc w:val="center"/>
        </w:trPr>
        <w:tc>
          <w:tcPr>
            <w:tcW w:w="9068" w:type="dxa"/>
          </w:tcPr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（一）技术原创性及重要性：</w:t>
            </w:r>
            <w:r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 w:rsidP="008605E9">
      <w:pPr>
        <w:spacing w:line="360" w:lineRule="auto"/>
        <w:jc w:val="center"/>
        <w:rPr>
          <w:rFonts w:eastAsia="方正小标宋简体"/>
          <w:b/>
          <w:sz w:val="44"/>
        </w:rPr>
      </w:pPr>
    </w:p>
    <w:p w:rsidR="008605E9" w:rsidRDefault="008605E9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8605E9" w:rsidRDefault="008605E9" w:rsidP="008605E9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8605E9" w:rsidTr="00784868">
        <w:trPr>
          <w:trHeight w:val="11672"/>
          <w:jc w:val="center"/>
        </w:trPr>
        <w:tc>
          <w:tcPr>
            <w:tcW w:w="8463" w:type="dxa"/>
          </w:tcPr>
          <w:p w:rsidR="008605E9" w:rsidRDefault="008605E9" w:rsidP="00784868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 w:rsidP="008605E9">
      <w:pPr>
        <w:jc w:val="center"/>
        <w:rPr>
          <w:rFonts w:eastAsia="方正小标宋简体"/>
          <w:b/>
          <w:sz w:val="44"/>
        </w:rPr>
      </w:pPr>
    </w:p>
    <w:p w:rsidR="008605E9" w:rsidRDefault="008605E9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8605E9" w:rsidRDefault="008605E9" w:rsidP="008605E9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8605E9" w:rsidTr="00784868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8605E9" w:rsidRDefault="008605E9" w:rsidP="0078486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8605E9" w:rsidTr="00784868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8605E9" w:rsidRDefault="008605E9" w:rsidP="007848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8605E9" w:rsidTr="00784868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8605E9" w:rsidRDefault="008605E9" w:rsidP="0078486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2017年初至2018年底</w:t>
            </w:r>
          </w:p>
        </w:tc>
      </w:tr>
      <w:tr w:rsidR="008605E9" w:rsidTr="0078486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8605E9" w:rsidRDefault="008605E9" w:rsidP="00784868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8605E9" w:rsidRDefault="008605E9" w:rsidP="007848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8605E9" w:rsidRDefault="008605E9" w:rsidP="00784868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ind w:firstLine="0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3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合计（万元）</w:t>
            </w:r>
          </w:p>
        </w:tc>
        <w:tc>
          <w:tcPr>
            <w:tcW w:w="1260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8605E9" w:rsidRDefault="008605E9" w:rsidP="007848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8605E9" w:rsidRDefault="008605E9" w:rsidP="007848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605E9" w:rsidTr="00784868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8605E9" w:rsidRDefault="008605E9" w:rsidP="007848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 w:rsidP="008605E9">
      <w:pPr>
        <w:rPr>
          <w:szCs w:val="21"/>
        </w:rPr>
      </w:pPr>
    </w:p>
    <w:p w:rsidR="008605E9" w:rsidRDefault="008605E9" w:rsidP="008605E9">
      <w:pPr>
        <w:rPr>
          <w:szCs w:val="21"/>
        </w:rPr>
      </w:pPr>
    </w:p>
    <w:p w:rsidR="008605E9" w:rsidRDefault="008605E9" w:rsidP="008605E9">
      <w:pPr>
        <w:rPr>
          <w:szCs w:val="21"/>
        </w:rPr>
      </w:pPr>
    </w:p>
    <w:p w:rsidR="008605E9" w:rsidRDefault="008605E9" w:rsidP="008605E9">
      <w:pPr>
        <w:rPr>
          <w:szCs w:val="21"/>
        </w:rPr>
      </w:pPr>
    </w:p>
    <w:p w:rsidR="008605E9" w:rsidRDefault="008605E9" w:rsidP="008605E9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8605E9" w:rsidTr="00784868">
        <w:trPr>
          <w:trHeight w:val="11983"/>
          <w:jc w:val="center"/>
        </w:trPr>
        <w:tc>
          <w:tcPr>
            <w:tcW w:w="9068" w:type="dxa"/>
          </w:tcPr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 w:rsidP="008605E9">
      <w:pPr>
        <w:jc w:val="center"/>
        <w:rPr>
          <w:rFonts w:eastAsia="方正小标宋简体"/>
          <w:b/>
          <w:sz w:val="44"/>
        </w:rPr>
      </w:pPr>
    </w:p>
    <w:p w:rsidR="008605E9" w:rsidRDefault="008605E9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8605E9" w:rsidRDefault="008605E9" w:rsidP="008605E9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8605E9" w:rsidTr="00784868">
        <w:trPr>
          <w:trHeight w:val="11197"/>
          <w:jc w:val="center"/>
        </w:trPr>
        <w:tc>
          <w:tcPr>
            <w:tcW w:w="9068" w:type="dxa"/>
          </w:tcPr>
          <w:p w:rsidR="008605E9" w:rsidRDefault="008605E9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605E9" w:rsidRDefault="008605E9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8605E9" w:rsidRDefault="008605E9" w:rsidP="008605E9"/>
    <w:p w:rsidR="008605E9" w:rsidRDefault="008605E9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_GBK"/>
          <w:color w:val="000000"/>
          <w:spacing w:val="20"/>
          <w:kern w:val="2"/>
          <w:sz w:val="44"/>
          <w:szCs w:val="44"/>
        </w:rPr>
      </w:pPr>
      <w:r>
        <w:rPr>
          <w:rFonts w:eastAsia="方正小标宋_GBK"/>
          <w:color w:val="000000"/>
          <w:spacing w:val="20"/>
          <w:kern w:val="2"/>
          <w:sz w:val="44"/>
          <w:szCs w:val="44"/>
        </w:rPr>
        <w:br w:type="page"/>
      </w:r>
    </w:p>
    <w:p w:rsidR="008605E9" w:rsidRDefault="008605E9" w:rsidP="008605E9">
      <w:pPr>
        <w:widowControl/>
        <w:snapToGrid/>
        <w:spacing w:before="240" w:line="660" w:lineRule="exact"/>
        <w:ind w:firstLine="0"/>
        <w:jc w:val="center"/>
        <w:rPr>
          <w:rFonts w:eastAsia="方正小标宋_GBK"/>
          <w:color w:val="000000"/>
          <w:spacing w:val="20"/>
          <w:kern w:val="2"/>
          <w:sz w:val="44"/>
          <w:szCs w:val="44"/>
        </w:rPr>
      </w:pPr>
      <w:r>
        <w:rPr>
          <w:rFonts w:eastAsia="方正小标宋_GBK"/>
          <w:color w:val="000000"/>
          <w:spacing w:val="20"/>
          <w:kern w:val="2"/>
          <w:sz w:val="44"/>
          <w:szCs w:val="44"/>
        </w:rPr>
        <w:lastRenderedPageBreak/>
        <w:t>专利权人声明</w:t>
      </w:r>
    </w:p>
    <w:p w:rsidR="008605E9" w:rsidRDefault="008605E9" w:rsidP="008605E9">
      <w:pPr>
        <w:widowControl/>
        <w:snapToGrid/>
        <w:spacing w:before="240" w:line="240" w:lineRule="auto"/>
        <w:ind w:firstLine="0"/>
        <w:jc w:val="center"/>
        <w:rPr>
          <w:rFonts w:eastAsia="方正小标宋_GBK"/>
          <w:color w:val="000000"/>
          <w:spacing w:val="20"/>
          <w:kern w:val="2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8605E9" w:rsidTr="00784868">
        <w:trPr>
          <w:jc w:val="center"/>
        </w:trPr>
        <w:tc>
          <w:tcPr>
            <w:tcW w:w="9060" w:type="dxa"/>
          </w:tcPr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本人、本单位自愿申报江苏省专利项目奖，对提供的所有数据及内容的真实性负责。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（所有专利权人均需声明。如有特殊情况，不能填写此表的专利权人需提供授权声明，单位应加盖公章，个人应签字并提供身份证复印件。）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第一专利权人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 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第二专利权人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 xml:space="preserve">    </w:t>
            </w:r>
            <w:r>
              <w:rPr>
                <w:color w:val="000000"/>
                <w:kern w:val="2"/>
                <w:sz w:val="28"/>
              </w:rPr>
              <w:t>其他专利权人盖章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  <w:r>
              <w:rPr>
                <w:color w:val="000000"/>
                <w:kern w:val="2"/>
                <w:sz w:val="28"/>
              </w:rPr>
              <w:t>：</w:t>
            </w: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8605E9" w:rsidRDefault="008605E9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44"/>
              </w:rPr>
            </w:pPr>
          </w:p>
        </w:tc>
      </w:tr>
    </w:tbl>
    <w:p w:rsidR="00E70D77" w:rsidRPr="008605E9" w:rsidRDefault="00E70D77"/>
    <w:sectPr w:rsidR="00E70D77" w:rsidRPr="0086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DF" w:rsidRDefault="00CA4BDF" w:rsidP="008605E9">
      <w:pPr>
        <w:spacing w:line="240" w:lineRule="auto"/>
      </w:pPr>
      <w:r>
        <w:separator/>
      </w:r>
    </w:p>
  </w:endnote>
  <w:endnote w:type="continuationSeparator" w:id="0">
    <w:p w:rsidR="00CA4BDF" w:rsidRDefault="00CA4BDF" w:rsidP="00860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DF" w:rsidRDefault="00CA4BDF" w:rsidP="008605E9">
      <w:pPr>
        <w:spacing w:line="240" w:lineRule="auto"/>
      </w:pPr>
      <w:r>
        <w:separator/>
      </w:r>
    </w:p>
  </w:footnote>
  <w:footnote w:type="continuationSeparator" w:id="0">
    <w:p w:rsidR="00CA4BDF" w:rsidRDefault="00CA4BDF" w:rsidP="008605E9">
      <w:pPr>
        <w:spacing w:line="240" w:lineRule="auto"/>
      </w:pPr>
      <w:r>
        <w:continuationSeparator/>
      </w:r>
    </w:p>
  </w:footnote>
  <w:footnote w:id="1">
    <w:p w:rsidR="008605E9" w:rsidRDefault="008605E9" w:rsidP="008605E9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IPC主分类号可通过国家知识产权局网站查询。</w:t>
      </w:r>
    </w:p>
  </w:footnote>
  <w:footnote w:id="2">
    <w:p w:rsidR="008605E9" w:rsidRDefault="008605E9" w:rsidP="008605E9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9"/>
    <w:rsid w:val="008605E9"/>
    <w:rsid w:val="009A5AC9"/>
    <w:rsid w:val="00CA4BDF"/>
    <w:rsid w:val="00DB7D89"/>
    <w:rsid w:val="00E7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8E146-F46A-4DA7-A4E6-1AF55C7B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E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8605E9"/>
    <w:rPr>
      <w:vertAlign w:val="superscript"/>
    </w:rPr>
  </w:style>
  <w:style w:type="character" w:customStyle="1" w:styleId="Char">
    <w:name w:val="脚注文本 Char"/>
    <w:link w:val="a4"/>
    <w:rsid w:val="008605E9"/>
    <w:rPr>
      <w:sz w:val="18"/>
      <w:szCs w:val="18"/>
    </w:rPr>
  </w:style>
  <w:style w:type="paragraph" w:styleId="a4">
    <w:name w:val="footnote text"/>
    <w:basedOn w:val="a"/>
    <w:link w:val="Char"/>
    <w:rsid w:val="008605E9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5">
    <w:name w:val="脚注文本 字符"/>
    <w:basedOn w:val="a0"/>
    <w:uiPriority w:val="99"/>
    <w:semiHidden/>
    <w:rsid w:val="008605E9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wang hao</cp:lastModifiedBy>
  <cp:revision>1</cp:revision>
  <dcterms:created xsi:type="dcterms:W3CDTF">2019-04-11T07:47:00Z</dcterms:created>
  <dcterms:modified xsi:type="dcterms:W3CDTF">2019-04-11T07:49:00Z</dcterms:modified>
</cp:coreProperties>
</file>